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D0" w:rsidRDefault="005262D0" w:rsidP="005262D0">
      <w:pPr>
        <w:tabs>
          <w:tab w:val="left" w:pos="9900"/>
        </w:tabs>
        <w:jc w:val="right"/>
        <w:rPr>
          <w:rFonts w:ascii="Times New Roman" w:hAnsi="Times New Roman"/>
        </w:rPr>
      </w:pPr>
      <w:bookmarkStart w:id="0" w:name="_GoBack"/>
      <w:bookmarkEnd w:id="0"/>
    </w:p>
    <w:p w:rsidR="005262D0" w:rsidRPr="005262D0" w:rsidRDefault="005262D0" w:rsidP="005262D0">
      <w:pPr>
        <w:tabs>
          <w:tab w:val="left" w:pos="9900"/>
        </w:tabs>
        <w:jc w:val="center"/>
        <w:rPr>
          <w:rFonts w:ascii="Times New Roman" w:hAnsi="Times New Roman"/>
        </w:rPr>
      </w:pPr>
      <w:r w:rsidRPr="005262D0">
        <w:rPr>
          <w:rFonts w:ascii="Times New Roman" w:hAnsi="Times New Roman"/>
        </w:rPr>
        <w:t xml:space="preserve">АДМИНИСТРАЦИЯ </w:t>
      </w:r>
    </w:p>
    <w:p w:rsidR="005262D0" w:rsidRPr="005262D0" w:rsidRDefault="005262D0" w:rsidP="005262D0">
      <w:pPr>
        <w:tabs>
          <w:tab w:val="left" w:pos="9900"/>
        </w:tabs>
        <w:jc w:val="center"/>
        <w:rPr>
          <w:rFonts w:ascii="Times New Roman" w:hAnsi="Times New Roman"/>
        </w:rPr>
      </w:pPr>
      <w:r w:rsidRPr="005262D0">
        <w:rPr>
          <w:rFonts w:ascii="Times New Roman" w:hAnsi="Times New Roman"/>
        </w:rPr>
        <w:t>МОЖАЙСКОГО СЕЛЬСКОГО ПОСЕЛЕНИЯ</w:t>
      </w:r>
    </w:p>
    <w:p w:rsidR="005262D0" w:rsidRPr="005262D0" w:rsidRDefault="005262D0" w:rsidP="005262D0">
      <w:pPr>
        <w:tabs>
          <w:tab w:val="left" w:pos="9000"/>
        </w:tabs>
        <w:jc w:val="center"/>
        <w:rPr>
          <w:rFonts w:ascii="Times New Roman" w:hAnsi="Times New Roman"/>
        </w:rPr>
      </w:pPr>
      <w:r w:rsidRPr="005262D0">
        <w:rPr>
          <w:rFonts w:ascii="Times New Roman" w:hAnsi="Times New Roman"/>
        </w:rPr>
        <w:t xml:space="preserve">КАШИРСКОГО МУНИЦИПАЛЬНОГО РАЙОНА </w:t>
      </w:r>
    </w:p>
    <w:p w:rsidR="005262D0" w:rsidRPr="005262D0" w:rsidRDefault="005262D0" w:rsidP="005262D0">
      <w:pPr>
        <w:tabs>
          <w:tab w:val="left" w:pos="9000"/>
        </w:tabs>
        <w:jc w:val="center"/>
        <w:rPr>
          <w:rFonts w:ascii="Times New Roman" w:hAnsi="Times New Roman"/>
        </w:rPr>
      </w:pPr>
      <w:r w:rsidRPr="005262D0">
        <w:rPr>
          <w:rFonts w:ascii="Times New Roman" w:hAnsi="Times New Roman"/>
        </w:rPr>
        <w:t>ВОРОНЕЖСКОЙ ОБЛАСТИ</w:t>
      </w:r>
    </w:p>
    <w:p w:rsidR="005262D0" w:rsidRPr="005262D0" w:rsidRDefault="005262D0" w:rsidP="005262D0">
      <w:pPr>
        <w:tabs>
          <w:tab w:val="left" w:pos="9000"/>
        </w:tabs>
        <w:jc w:val="center"/>
        <w:rPr>
          <w:rFonts w:ascii="Times New Roman" w:hAnsi="Times New Roman"/>
        </w:rPr>
      </w:pPr>
    </w:p>
    <w:p w:rsidR="005262D0" w:rsidRPr="005262D0" w:rsidRDefault="005262D0" w:rsidP="005262D0">
      <w:pPr>
        <w:tabs>
          <w:tab w:val="left" w:pos="9000"/>
        </w:tabs>
        <w:jc w:val="center"/>
        <w:rPr>
          <w:rFonts w:ascii="Times New Roman" w:hAnsi="Times New Roman"/>
        </w:rPr>
      </w:pPr>
      <w:r w:rsidRPr="005262D0">
        <w:rPr>
          <w:rFonts w:ascii="Times New Roman" w:hAnsi="Times New Roman"/>
        </w:rPr>
        <w:t xml:space="preserve">ПОСТАНОВЛЕНИЕ </w:t>
      </w:r>
    </w:p>
    <w:p w:rsidR="005262D0" w:rsidRPr="005262D0" w:rsidRDefault="005262D0" w:rsidP="005262D0">
      <w:pPr>
        <w:tabs>
          <w:tab w:val="left" w:pos="9000"/>
        </w:tabs>
        <w:jc w:val="center"/>
        <w:rPr>
          <w:rFonts w:ascii="Times New Roman" w:hAnsi="Times New Roman"/>
        </w:rPr>
      </w:pPr>
    </w:p>
    <w:p w:rsidR="005262D0" w:rsidRPr="005262D0" w:rsidRDefault="005262D0" w:rsidP="005262D0">
      <w:pPr>
        <w:ind w:right="-1" w:firstLine="709"/>
        <w:rPr>
          <w:rFonts w:ascii="Times New Roman" w:hAnsi="Times New Roman"/>
        </w:rPr>
      </w:pPr>
      <w:r w:rsidRPr="005262D0">
        <w:rPr>
          <w:rFonts w:ascii="Times New Roman" w:hAnsi="Times New Roman"/>
        </w:rPr>
        <w:t xml:space="preserve">от </w:t>
      </w:r>
      <w:r w:rsidR="00A14BFB">
        <w:rPr>
          <w:rFonts w:ascii="Times New Roman" w:hAnsi="Times New Roman"/>
        </w:rPr>
        <w:t xml:space="preserve"> 19.01.2024 года</w:t>
      </w:r>
      <w:r w:rsidRPr="005262D0">
        <w:rPr>
          <w:rFonts w:ascii="Times New Roman" w:hAnsi="Times New Roman"/>
        </w:rPr>
        <w:t xml:space="preserve"> </w:t>
      </w:r>
      <w:r w:rsidR="00A14BFB">
        <w:rPr>
          <w:rFonts w:ascii="Times New Roman" w:hAnsi="Times New Roman"/>
        </w:rPr>
        <w:t>№  2</w:t>
      </w:r>
    </w:p>
    <w:p w:rsidR="005262D0" w:rsidRPr="005262D0" w:rsidRDefault="005262D0" w:rsidP="005262D0">
      <w:pPr>
        <w:ind w:right="-1" w:firstLine="709"/>
        <w:rPr>
          <w:rFonts w:ascii="Times New Roman" w:hAnsi="Times New Roman"/>
        </w:rPr>
      </w:pPr>
      <w:r w:rsidRPr="005262D0">
        <w:rPr>
          <w:rFonts w:ascii="Times New Roman" w:hAnsi="Times New Roman"/>
        </w:rPr>
        <w:t>с. Можайское</w:t>
      </w:r>
    </w:p>
    <w:p w:rsidR="005262D0" w:rsidRPr="005262D0" w:rsidRDefault="005262D0" w:rsidP="005262D0">
      <w:pPr>
        <w:rPr>
          <w:rFonts w:ascii="Times New Roman" w:hAnsi="Times New Roman"/>
          <w:bCs/>
        </w:rPr>
      </w:pPr>
    </w:p>
    <w:p w:rsidR="005262D0" w:rsidRPr="005262D0" w:rsidRDefault="005262D0" w:rsidP="005262D0">
      <w:pPr>
        <w:pStyle w:val="Title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2D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Можайского сельского поселения от 18.12.2015 г. № 66 «Об утверждении административного регламента администрации Можайского сельского поселения Каширского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</w:t>
      </w:r>
    </w:p>
    <w:p w:rsidR="005262D0" w:rsidRPr="005262D0" w:rsidRDefault="005262D0" w:rsidP="005262D0">
      <w:pPr>
        <w:rPr>
          <w:rFonts w:ascii="Times New Roman" w:hAnsi="Times New Roman"/>
        </w:rPr>
      </w:pPr>
    </w:p>
    <w:p w:rsidR="005262D0" w:rsidRPr="005262D0" w:rsidRDefault="005262D0" w:rsidP="005262D0">
      <w:pPr>
        <w:adjustRightInd w:val="0"/>
        <w:ind w:right="-1" w:firstLine="709"/>
        <w:rPr>
          <w:rFonts w:ascii="Times New Roman" w:hAnsi="Times New Roman"/>
          <w:bCs/>
          <w:highlight w:val="yellow"/>
        </w:rPr>
      </w:pPr>
      <w:r w:rsidRPr="005262D0">
        <w:rPr>
          <w:rFonts w:ascii="Times New Roman" w:hAnsi="Times New Roman"/>
          <w:bCs/>
        </w:rPr>
        <w:t xml:space="preserve">В </w:t>
      </w:r>
      <w:proofErr w:type="gramStart"/>
      <w:r w:rsidRPr="005262D0">
        <w:rPr>
          <w:rFonts w:ascii="Times New Roman" w:hAnsi="Times New Roman"/>
          <w:bCs/>
        </w:rPr>
        <w:t>соответствии</w:t>
      </w:r>
      <w:proofErr w:type="gramEnd"/>
      <w:r w:rsidRPr="005262D0">
        <w:rPr>
          <w:rFonts w:ascii="Times New Roman" w:hAnsi="Times New Roman"/>
          <w:bCs/>
        </w:rPr>
        <w:t xml:space="preserve"> с протестом прокуратуры Каширского района от 17.01.2024 №2-1-2024 на постановление администрации №66 от 18.12.2015 (в редакции от 13.12.2022 №77), Федеральным законом от 27.07.2010 г. № 210-ФЗ «Об организации предоставления государственных и муниципальных услуг», администрация Можайского сельского поселения</w:t>
      </w:r>
    </w:p>
    <w:p w:rsidR="005262D0" w:rsidRPr="005262D0" w:rsidRDefault="005262D0" w:rsidP="005262D0">
      <w:pPr>
        <w:ind w:right="-1" w:firstLine="709"/>
        <w:jc w:val="center"/>
        <w:rPr>
          <w:rFonts w:ascii="Times New Roman" w:hAnsi="Times New Roman"/>
          <w:bCs/>
          <w:spacing w:val="40"/>
        </w:rPr>
      </w:pPr>
      <w:r w:rsidRPr="005262D0">
        <w:rPr>
          <w:rFonts w:ascii="Times New Roman" w:hAnsi="Times New Roman"/>
          <w:bCs/>
          <w:spacing w:val="40"/>
        </w:rPr>
        <w:t>ПОСТАНОВЛЯЕТ:</w:t>
      </w:r>
    </w:p>
    <w:p w:rsidR="005262D0" w:rsidRPr="005262D0" w:rsidRDefault="005262D0" w:rsidP="005262D0">
      <w:pPr>
        <w:tabs>
          <w:tab w:val="left" w:pos="0"/>
        </w:tabs>
        <w:ind w:right="-1" w:firstLine="709"/>
        <w:contextualSpacing/>
        <w:rPr>
          <w:rFonts w:ascii="Times New Roman" w:eastAsia="Calibri" w:hAnsi="Times New Roman"/>
        </w:rPr>
      </w:pPr>
      <w:r w:rsidRPr="005262D0">
        <w:rPr>
          <w:rFonts w:ascii="Times New Roman" w:eastAsia="Calibri" w:hAnsi="Times New Roman"/>
          <w:bCs/>
        </w:rPr>
        <w:t xml:space="preserve">1. Внести в административный регламент по предоставлению муниципальной услуги </w:t>
      </w:r>
      <w:r w:rsidRPr="005262D0">
        <w:rPr>
          <w:rFonts w:ascii="Times New Roman" w:hAnsi="Times New Roman"/>
        </w:rPr>
        <w:t xml:space="preserve">«Предоставление сведений из реестра муниципального имущества» </w:t>
      </w:r>
      <w:r w:rsidRPr="005262D0">
        <w:rPr>
          <w:rFonts w:ascii="Times New Roman" w:eastAsia="Calibri" w:hAnsi="Times New Roman"/>
        </w:rPr>
        <w:t>следующие изменения:</w:t>
      </w:r>
    </w:p>
    <w:p w:rsidR="005262D0" w:rsidRPr="005262D0" w:rsidRDefault="005262D0" w:rsidP="005262D0">
      <w:pPr>
        <w:tabs>
          <w:tab w:val="left" w:pos="0"/>
        </w:tabs>
        <w:ind w:right="-1" w:firstLine="709"/>
        <w:contextualSpacing/>
        <w:rPr>
          <w:rFonts w:ascii="Times New Roman" w:eastAsia="Calibri" w:hAnsi="Times New Roman"/>
        </w:rPr>
      </w:pPr>
      <w:r w:rsidRPr="005262D0">
        <w:rPr>
          <w:rFonts w:ascii="Times New Roman" w:eastAsia="Calibri" w:hAnsi="Times New Roman"/>
        </w:rPr>
        <w:t>1.1. Абзац 1 пункта 2.4.1. изложить в следующей редакции:</w:t>
      </w:r>
    </w:p>
    <w:p w:rsidR="005262D0" w:rsidRPr="005262D0" w:rsidRDefault="005262D0" w:rsidP="005262D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5262D0">
        <w:rPr>
          <w:rFonts w:ascii="Times New Roman" w:eastAsia="Calibri" w:hAnsi="Times New Roman"/>
          <w:bCs/>
        </w:rPr>
        <w:t>«2.4.1</w:t>
      </w:r>
      <w:r w:rsidRPr="005262D0">
        <w:rPr>
          <w:rFonts w:ascii="Times New Roman" w:hAnsi="Times New Roman"/>
          <w:color w:val="000000"/>
        </w:rPr>
        <w:t>. Срок предоставления муниципальной услуги - 10 календарных дней с момента поступления заявления</w:t>
      </w:r>
      <w:proofErr w:type="gramStart"/>
      <w:r w:rsidRPr="005262D0">
        <w:rPr>
          <w:rFonts w:ascii="Times New Roman" w:hAnsi="Times New Roman"/>
          <w:color w:val="000000"/>
        </w:rPr>
        <w:t>.»</w:t>
      </w:r>
      <w:proofErr w:type="gramEnd"/>
    </w:p>
    <w:p w:rsidR="005262D0" w:rsidRPr="005262D0" w:rsidRDefault="005262D0" w:rsidP="005262D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5262D0">
        <w:rPr>
          <w:rFonts w:ascii="Times New Roman" w:hAnsi="Times New Roman"/>
          <w:color w:val="000000"/>
        </w:rPr>
        <w:t xml:space="preserve">2. </w:t>
      </w:r>
      <w:r w:rsidRPr="005262D0">
        <w:rPr>
          <w:rFonts w:ascii="Times New Roman" w:hAnsi="Times New Roman"/>
        </w:rPr>
        <w:t>Опубликовать настоящее постановление в «Вестнике муниципальных правовых актов Можайского сельского поселения Каширского муниципального района Воронежской области» и разместить на официальном сайте администрации Можайского сельского поселения Каширского муниципального района Воронежской области.</w:t>
      </w:r>
    </w:p>
    <w:p w:rsidR="005262D0" w:rsidRPr="005262D0" w:rsidRDefault="005262D0" w:rsidP="005262D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5262D0">
        <w:rPr>
          <w:rFonts w:ascii="Times New Roman" w:hAnsi="Times New Roman"/>
          <w:color w:val="000000"/>
        </w:rPr>
        <w:t xml:space="preserve">3. </w:t>
      </w:r>
      <w:proofErr w:type="gramStart"/>
      <w:r w:rsidRPr="005262D0">
        <w:rPr>
          <w:rFonts w:ascii="Times New Roman" w:hAnsi="Times New Roman"/>
        </w:rPr>
        <w:t>Контроль за</w:t>
      </w:r>
      <w:proofErr w:type="gramEnd"/>
      <w:r w:rsidRPr="005262D0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5262D0" w:rsidRPr="005262D0" w:rsidRDefault="005262D0" w:rsidP="005262D0">
      <w:pPr>
        <w:ind w:right="-1" w:firstLine="709"/>
        <w:rPr>
          <w:rFonts w:ascii="Times New Roman" w:hAnsi="Times New Roman"/>
          <w:lang w:eastAsia="ar-SA"/>
        </w:rPr>
      </w:pPr>
    </w:p>
    <w:p w:rsidR="005262D0" w:rsidRPr="005262D0" w:rsidRDefault="005262D0" w:rsidP="005262D0">
      <w:pPr>
        <w:ind w:right="-1" w:firstLine="709"/>
        <w:rPr>
          <w:rFonts w:ascii="Times New Roman" w:hAnsi="Times New Roman"/>
          <w:lang w:eastAsia="ar-SA"/>
        </w:rPr>
      </w:pPr>
    </w:p>
    <w:p w:rsidR="005262D0" w:rsidRPr="005262D0" w:rsidRDefault="005262D0" w:rsidP="005262D0">
      <w:pPr>
        <w:ind w:right="-1" w:firstLine="709"/>
        <w:rPr>
          <w:rFonts w:ascii="Times New Roman" w:hAnsi="Times New Roman"/>
          <w:lang w:eastAsia="ar-SA"/>
        </w:rPr>
      </w:pPr>
    </w:p>
    <w:p w:rsidR="005262D0" w:rsidRPr="005262D0" w:rsidRDefault="005262D0" w:rsidP="005262D0">
      <w:pPr>
        <w:ind w:right="-1" w:firstLine="709"/>
        <w:rPr>
          <w:rFonts w:ascii="Times New Roman" w:hAnsi="Times New Roman"/>
          <w:lang w:eastAsia="ar-SA"/>
        </w:rPr>
      </w:pPr>
    </w:p>
    <w:tbl>
      <w:tblPr>
        <w:tblW w:w="10031" w:type="dxa"/>
        <w:tblLook w:val="04A0"/>
      </w:tblPr>
      <w:tblGrid>
        <w:gridCol w:w="4361"/>
        <w:gridCol w:w="1559"/>
        <w:gridCol w:w="4111"/>
      </w:tblGrid>
      <w:tr w:rsidR="005262D0" w:rsidRPr="005262D0" w:rsidTr="00C26D3B">
        <w:trPr>
          <w:trHeight w:val="80"/>
        </w:trPr>
        <w:tc>
          <w:tcPr>
            <w:tcW w:w="4361" w:type="dxa"/>
            <w:hideMark/>
          </w:tcPr>
          <w:p w:rsidR="005262D0" w:rsidRPr="005262D0" w:rsidRDefault="005262D0" w:rsidP="00C26D3B">
            <w:pPr>
              <w:ind w:right="-1" w:firstLine="0"/>
              <w:jc w:val="left"/>
              <w:rPr>
                <w:rFonts w:ascii="Times New Roman" w:hAnsi="Times New Roman"/>
              </w:rPr>
            </w:pPr>
            <w:r w:rsidRPr="005262D0">
              <w:rPr>
                <w:rFonts w:ascii="Times New Roman" w:hAnsi="Times New Roman"/>
              </w:rPr>
              <w:t>Глава администрации</w:t>
            </w:r>
          </w:p>
          <w:p w:rsidR="005262D0" w:rsidRPr="005262D0" w:rsidRDefault="005262D0" w:rsidP="00C26D3B">
            <w:pPr>
              <w:ind w:right="-1" w:firstLine="0"/>
              <w:jc w:val="left"/>
              <w:rPr>
                <w:rFonts w:ascii="Times New Roman" w:hAnsi="Times New Roman"/>
              </w:rPr>
            </w:pPr>
            <w:r w:rsidRPr="005262D0">
              <w:rPr>
                <w:rFonts w:ascii="Times New Roman" w:hAnsi="Times New Roman"/>
              </w:rPr>
              <w:t>Можайского сельского поселения</w:t>
            </w:r>
          </w:p>
        </w:tc>
        <w:tc>
          <w:tcPr>
            <w:tcW w:w="1559" w:type="dxa"/>
          </w:tcPr>
          <w:p w:rsidR="005262D0" w:rsidRPr="005262D0" w:rsidRDefault="005262D0" w:rsidP="00C26D3B">
            <w:pPr>
              <w:ind w:right="-1" w:firstLine="709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262D0" w:rsidRPr="005262D0" w:rsidRDefault="005262D0" w:rsidP="00C26D3B">
            <w:pPr>
              <w:ind w:right="-1" w:firstLine="709"/>
              <w:rPr>
                <w:rFonts w:ascii="Times New Roman" w:hAnsi="Times New Roman"/>
              </w:rPr>
            </w:pPr>
          </w:p>
          <w:p w:rsidR="005262D0" w:rsidRPr="005262D0" w:rsidRDefault="00A14BFB" w:rsidP="00C26D3B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Р.Н. </w:t>
            </w:r>
            <w:proofErr w:type="spellStart"/>
            <w:r>
              <w:rPr>
                <w:rFonts w:ascii="Times New Roman" w:hAnsi="Times New Roman"/>
              </w:rPr>
              <w:t>Ш</w:t>
            </w:r>
            <w:r w:rsidR="005262D0" w:rsidRPr="005262D0">
              <w:rPr>
                <w:rFonts w:ascii="Times New Roman" w:hAnsi="Times New Roman"/>
              </w:rPr>
              <w:t>ажко</w:t>
            </w:r>
            <w:proofErr w:type="spellEnd"/>
          </w:p>
        </w:tc>
      </w:tr>
    </w:tbl>
    <w:p w:rsidR="00024037" w:rsidRDefault="00024037"/>
    <w:sectPr w:rsidR="00024037" w:rsidSect="00DA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35FE"/>
    <w:rsid w:val="00024037"/>
    <w:rsid w:val="00170A60"/>
    <w:rsid w:val="002C032F"/>
    <w:rsid w:val="004F35FE"/>
    <w:rsid w:val="005262D0"/>
    <w:rsid w:val="00861FE6"/>
    <w:rsid w:val="009C6265"/>
    <w:rsid w:val="00A14BFB"/>
    <w:rsid w:val="00DA1B20"/>
    <w:rsid w:val="00FE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62D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62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62D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62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MOZHAY22</cp:lastModifiedBy>
  <cp:revision>2</cp:revision>
  <dcterms:created xsi:type="dcterms:W3CDTF">2024-01-19T07:11:00Z</dcterms:created>
  <dcterms:modified xsi:type="dcterms:W3CDTF">2024-01-19T07:11:00Z</dcterms:modified>
</cp:coreProperties>
</file>