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9E" w:rsidRDefault="00107626" w:rsidP="00107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625F70">
        <w:rPr>
          <w:rFonts w:ascii="Times New Roman" w:hAnsi="Times New Roman" w:cs="Times New Roman"/>
          <w:b/>
          <w:sz w:val="26"/>
          <w:szCs w:val="26"/>
        </w:rPr>
        <w:t>МОЖАЙСКОГО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07626" w:rsidRDefault="00107626" w:rsidP="00107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107626" w:rsidRDefault="00107626" w:rsidP="00107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07626" w:rsidRDefault="00107626" w:rsidP="00107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626" w:rsidRDefault="00107626" w:rsidP="00107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07626" w:rsidRDefault="00107626" w:rsidP="00107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626" w:rsidRDefault="00625F70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107626">
        <w:rPr>
          <w:rFonts w:ascii="Times New Roman" w:hAnsi="Times New Roman" w:cs="Times New Roman"/>
          <w:sz w:val="26"/>
          <w:szCs w:val="26"/>
        </w:rPr>
        <w:t xml:space="preserve"> апреля 2024 </w:t>
      </w:r>
      <w:r>
        <w:rPr>
          <w:rFonts w:ascii="Times New Roman" w:hAnsi="Times New Roman" w:cs="Times New Roman"/>
          <w:sz w:val="26"/>
          <w:szCs w:val="26"/>
        </w:rPr>
        <w:t>года                        № 33</w:t>
      </w:r>
    </w:p>
    <w:p w:rsidR="00107626" w:rsidRDefault="00625F70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ожайское</w:t>
      </w:r>
    </w:p>
    <w:p w:rsidR="0010762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7626" w:rsidRPr="0064229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107626" w:rsidRPr="0064229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 w:rsidRPr="00642296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107626" w:rsidRPr="0064229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>поселения Каширского муниципального</w:t>
      </w:r>
    </w:p>
    <w:p w:rsidR="00107626" w:rsidRPr="00642296" w:rsidRDefault="00625F70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 от 07</w:t>
      </w:r>
      <w:r w:rsidR="00107626" w:rsidRPr="00642296">
        <w:rPr>
          <w:rFonts w:ascii="Times New Roman" w:hAnsi="Times New Roman" w:cs="Times New Roman"/>
          <w:sz w:val="26"/>
          <w:szCs w:val="26"/>
        </w:rPr>
        <w:t>.06.2012 года</w:t>
      </w:r>
    </w:p>
    <w:p w:rsidR="00107626" w:rsidRPr="00642296" w:rsidRDefault="00625F70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25</w:t>
      </w:r>
      <w:r w:rsidR="00107626" w:rsidRPr="00642296">
        <w:rPr>
          <w:rFonts w:ascii="Times New Roman" w:hAnsi="Times New Roman" w:cs="Times New Roman"/>
          <w:sz w:val="26"/>
          <w:szCs w:val="26"/>
        </w:rPr>
        <w:t xml:space="preserve"> «О порядке подготовки документации</w:t>
      </w:r>
    </w:p>
    <w:p w:rsidR="00107626" w:rsidRPr="0064229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</w:p>
    <w:p w:rsidR="00107626" w:rsidRPr="0064229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>сельского поселения»</w:t>
      </w:r>
    </w:p>
    <w:p w:rsidR="00107626" w:rsidRDefault="00107626" w:rsidP="001076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229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107626">
        <w:rPr>
          <w:rFonts w:ascii="Times New Roman" w:hAnsi="Times New Roman" w:cs="Times New Roman"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2 апреля 2022г.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</w:p>
    <w:p w:rsidR="00642296" w:rsidRDefault="0010762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296" w:rsidRDefault="00642296" w:rsidP="00642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113D0" w:rsidRPr="00642296" w:rsidRDefault="00F113D0" w:rsidP="00642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626" w:rsidRDefault="00642296" w:rsidP="001076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1.В</w:t>
      </w:r>
      <w:r w:rsidR="00107626">
        <w:rPr>
          <w:rFonts w:ascii="Times New Roman" w:hAnsi="Times New Roman" w:cs="Times New Roman"/>
          <w:sz w:val="26"/>
          <w:szCs w:val="26"/>
        </w:rPr>
        <w:t xml:space="preserve">нести изменения в Порядок подготовки документации по планировке территории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 w:rsidR="00107626">
        <w:rPr>
          <w:rFonts w:ascii="Times New Roman" w:hAnsi="Times New Roman" w:cs="Times New Roman"/>
          <w:sz w:val="26"/>
          <w:szCs w:val="26"/>
        </w:rPr>
        <w:t xml:space="preserve"> сельского поселения» утвержденный постановлением администрации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 w:rsidR="0010762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31E93">
        <w:rPr>
          <w:rFonts w:ascii="Times New Roman" w:hAnsi="Times New Roman" w:cs="Times New Roman"/>
          <w:sz w:val="26"/>
          <w:szCs w:val="26"/>
        </w:rPr>
        <w:t xml:space="preserve"> Каширского муниципального района Воронежской области  </w:t>
      </w:r>
      <w:r w:rsidR="00625F70">
        <w:rPr>
          <w:rFonts w:ascii="Times New Roman" w:hAnsi="Times New Roman" w:cs="Times New Roman"/>
          <w:sz w:val="26"/>
          <w:szCs w:val="26"/>
        </w:rPr>
        <w:t>№ 25 от 07</w:t>
      </w:r>
      <w:r w:rsidR="00107626">
        <w:rPr>
          <w:rFonts w:ascii="Times New Roman" w:hAnsi="Times New Roman" w:cs="Times New Roman"/>
          <w:sz w:val="26"/>
          <w:szCs w:val="26"/>
        </w:rPr>
        <w:t>.06.2012 года</w:t>
      </w:r>
      <w:r w:rsidR="00231E93">
        <w:rPr>
          <w:rFonts w:ascii="Times New Roman" w:hAnsi="Times New Roman" w:cs="Times New Roman"/>
          <w:sz w:val="26"/>
          <w:szCs w:val="26"/>
        </w:rPr>
        <w:t xml:space="preserve"> «О Порядке подготовку документации по планировке территории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 w:rsidR="00231E93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дополнить п.3.1. следующего содержания:</w:t>
      </w:r>
    </w:p>
    <w:p w:rsidR="00642296" w:rsidRPr="00642296" w:rsidRDefault="00642296" w:rsidP="00642296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 xml:space="preserve">      3.1. В период со дня вступления в силу постановления Правительства Российской Федерации от 2 апреля 2022 г. N 575 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 до 1 января 2025г.:</w:t>
      </w:r>
    </w:p>
    <w:p w:rsidR="00642296" w:rsidRPr="00642296" w:rsidRDefault="00642296" w:rsidP="00642296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642296">
        <w:rPr>
          <w:rFonts w:ascii="Times New Roman" w:hAnsi="Times New Roman" w:cs="Times New Roman"/>
          <w:sz w:val="26"/>
          <w:szCs w:val="26"/>
        </w:rPr>
        <w:t>а) 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территории, если такая документация по планировке территории, такие изменения в документацию по планировке территории подлежат утверждению органом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2296">
        <w:rPr>
          <w:rFonts w:ascii="Times New Roman" w:hAnsi="Times New Roman" w:cs="Times New Roman"/>
          <w:sz w:val="26"/>
          <w:szCs w:val="26"/>
        </w:rPr>
        <w:t xml:space="preserve"> сельского поселения, до дня вступления в силу порядка</w:t>
      </w:r>
      <w:proofErr w:type="gramEnd"/>
      <w:r w:rsidRPr="006422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42296">
        <w:rPr>
          <w:rFonts w:ascii="Times New Roman" w:hAnsi="Times New Roman" w:cs="Times New Roman"/>
          <w:sz w:val="26"/>
          <w:szCs w:val="26"/>
        </w:rPr>
        <w:t xml:space="preserve">подготовки и утверждения проекта планировки территории, устанавливаемого Правительством Российской Федерации </w:t>
      </w:r>
      <w:r w:rsidRPr="00642296">
        <w:rPr>
          <w:rFonts w:ascii="Times New Roman" w:hAnsi="Times New Roman" w:cs="Times New Roman"/>
          <w:sz w:val="26"/>
          <w:szCs w:val="26"/>
        </w:rPr>
        <w:lastRenderedPageBreak/>
        <w:t>в соответствии с частью 8.1 статьи 45 Градостроительного кодекса Российской Федерации, порядка подготовки документации по планировке территории, порядка принятия решения об утверждении документации по планировке территории, порядка внесения изменений в такую документацию, устанавливаемых Правительством Российской Федерации в соответствии с частью 18 статьи 45 Градостроительного кодекса Российской Федерации, подготовка и утверждение</w:t>
      </w:r>
      <w:proofErr w:type="gramEnd"/>
      <w:r w:rsidRPr="00642296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территории, внесение изменений в такую документацию осуществляются в порядке, установленном законами Воронежской области или нормативными правовыми актами органов местного самоуправления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2296">
        <w:rPr>
          <w:rFonts w:ascii="Times New Roman" w:hAnsi="Times New Roman" w:cs="Times New Roman"/>
          <w:sz w:val="26"/>
          <w:szCs w:val="26"/>
        </w:rPr>
        <w:t xml:space="preserve"> сельского поселения соответственно;</w:t>
      </w:r>
    </w:p>
    <w:p w:rsidR="00642296" w:rsidRPr="00642296" w:rsidRDefault="00642296" w:rsidP="00642296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642296">
        <w:rPr>
          <w:rFonts w:ascii="Times New Roman" w:hAnsi="Times New Roman" w:cs="Times New Roman"/>
          <w:sz w:val="26"/>
          <w:szCs w:val="26"/>
        </w:rPr>
        <w:t>б) согласование документации по планировке территории и изменений в такую документацию осуществляется уполномоченными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2296">
        <w:rPr>
          <w:rFonts w:ascii="Times New Roman" w:hAnsi="Times New Roman" w:cs="Times New Roman"/>
          <w:sz w:val="26"/>
          <w:szCs w:val="26"/>
        </w:rPr>
        <w:t xml:space="preserve"> сельского поселения и лицами, с которыми документация по планировке территории и изменения в такую документацию подлежат согласованию в случаях, предусмотренных законодательством Российской Федерации, в течение 10 рабочих дней со дня поступления им на согласование указанной документации и изменений в нее;</w:t>
      </w:r>
      <w:proofErr w:type="gramEnd"/>
    </w:p>
    <w:p w:rsidR="00642296" w:rsidRPr="00642296" w:rsidRDefault="00642296" w:rsidP="00642296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642296">
        <w:rPr>
          <w:rFonts w:ascii="Times New Roman" w:hAnsi="Times New Roman" w:cs="Times New Roman"/>
          <w:sz w:val="26"/>
          <w:szCs w:val="26"/>
        </w:rPr>
        <w:t>в) проверка документации по планировке территории на соответствие требованиям, указанным в части 10 статьи 45 Градостроительного кодекса Российской Федерации, утверждение документации по планировке территории или принятие решения об отклонении такой документации и о направлении ее на доработку в соответствии с частями 12 и 12.1 статьи 45 Градостроительного кодекса Российской Федерации осуществляются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5F70">
        <w:rPr>
          <w:rFonts w:ascii="Times New Roman" w:hAnsi="Times New Roman" w:cs="Times New Roman"/>
          <w:sz w:val="26"/>
          <w:szCs w:val="26"/>
        </w:rPr>
        <w:t>Можайского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2296">
        <w:rPr>
          <w:rFonts w:ascii="Times New Roman" w:hAnsi="Times New Roman" w:cs="Times New Roman"/>
          <w:sz w:val="26"/>
          <w:szCs w:val="26"/>
        </w:rPr>
        <w:t xml:space="preserve"> сельского поселения в течение 15</w:t>
      </w:r>
      <w:proofErr w:type="gramEnd"/>
      <w:r w:rsidRPr="00642296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такой документации;</w:t>
      </w:r>
    </w:p>
    <w:p w:rsidR="00642296" w:rsidRDefault="00642296" w:rsidP="00642296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>г) подготовка и утверждение документации по планировке территории, предусматривающей размещение линейного объекта, в случае, если размещение такого линейного объекта не предусмотрено документами территориального планирования, допускаются в отношении линейных объектов федерального и линейных объектов регионального значения.</w:t>
      </w:r>
    </w:p>
    <w:p w:rsidR="00642296" w:rsidRDefault="00642296" w:rsidP="006422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4229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Опубликовать настоящее постановление</w:t>
      </w:r>
      <w:r w:rsidRPr="00642296">
        <w:rPr>
          <w:rFonts w:ascii="Times New Roman" w:hAnsi="Times New Roman"/>
          <w:sz w:val="26"/>
          <w:szCs w:val="26"/>
        </w:rPr>
        <w:t xml:space="preserve"> в «Вестнике муниципальных правовых актов </w:t>
      </w:r>
      <w:r w:rsidR="00625F70">
        <w:rPr>
          <w:rFonts w:ascii="Times New Roman" w:hAnsi="Times New Roman"/>
          <w:sz w:val="26"/>
          <w:szCs w:val="26"/>
        </w:rPr>
        <w:t>Можайского</w:t>
      </w:r>
      <w:r w:rsidRPr="00642296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625F70">
        <w:rPr>
          <w:rFonts w:ascii="Times New Roman" w:hAnsi="Times New Roman"/>
          <w:sz w:val="26"/>
          <w:szCs w:val="26"/>
        </w:rPr>
        <w:t>Можайского</w:t>
      </w:r>
      <w:r w:rsidRPr="00642296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642296" w:rsidRPr="00642296" w:rsidRDefault="00642296" w:rsidP="006422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42296">
        <w:rPr>
          <w:rFonts w:ascii="Times New Roman" w:hAnsi="Times New Roman"/>
          <w:sz w:val="26"/>
          <w:szCs w:val="26"/>
          <w:lang w:eastAsia="zh-CN"/>
        </w:rPr>
        <w:t xml:space="preserve">3.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>Настоящее постановление</w:t>
      </w:r>
      <w:r w:rsidRPr="0064229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вступает в силу со дня его официального опубликования.</w:t>
      </w:r>
    </w:p>
    <w:p w:rsidR="00642296" w:rsidRPr="00642296" w:rsidRDefault="00642296" w:rsidP="0064229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64229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4. </w:t>
      </w:r>
      <w:r w:rsidRPr="00642296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gramStart"/>
      <w:r w:rsidRPr="00642296">
        <w:rPr>
          <w:rFonts w:ascii="Times New Roman" w:hAnsi="Times New Roman"/>
          <w:sz w:val="26"/>
          <w:szCs w:val="26"/>
          <w:lang w:eastAsia="zh-CN"/>
        </w:rPr>
        <w:t>Контроль з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proofErr w:type="gramEnd"/>
      <w:r>
        <w:rPr>
          <w:rFonts w:ascii="Times New Roman" w:hAnsi="Times New Roman"/>
          <w:sz w:val="26"/>
          <w:szCs w:val="26"/>
          <w:lang w:eastAsia="zh-CN"/>
        </w:rPr>
        <w:t xml:space="preserve"> исполнением настоящего постановления </w:t>
      </w:r>
      <w:r w:rsidRPr="00642296">
        <w:rPr>
          <w:rFonts w:ascii="Times New Roman" w:hAnsi="Times New Roman"/>
          <w:sz w:val="26"/>
          <w:szCs w:val="26"/>
          <w:lang w:eastAsia="zh-CN"/>
        </w:rPr>
        <w:t xml:space="preserve"> оставляю за собой.</w:t>
      </w:r>
    </w:p>
    <w:p w:rsidR="00642296" w:rsidRPr="00642296" w:rsidRDefault="00642296" w:rsidP="0064229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642296" w:rsidRDefault="00642296" w:rsidP="00642296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Глава администрации</w:t>
      </w:r>
    </w:p>
    <w:p w:rsidR="00642296" w:rsidRPr="00642296" w:rsidRDefault="00625F70" w:rsidP="00625F7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>Можайского</w:t>
      </w:r>
      <w:r w:rsidR="00642296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сельского поселения                     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zh-CN"/>
        </w:rPr>
        <w:t>Р.Н.Шажко</w:t>
      </w:r>
      <w:proofErr w:type="spellEnd"/>
    </w:p>
    <w:sectPr w:rsidR="00642296" w:rsidRPr="00642296" w:rsidSect="009A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26"/>
    <w:rsid w:val="000560EB"/>
    <w:rsid w:val="00107626"/>
    <w:rsid w:val="00231E93"/>
    <w:rsid w:val="00551F35"/>
    <w:rsid w:val="00625F70"/>
    <w:rsid w:val="00642296"/>
    <w:rsid w:val="009A549E"/>
    <w:rsid w:val="00F1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2</cp:revision>
  <cp:lastPrinted>2024-04-01T06:51:00Z</cp:lastPrinted>
  <dcterms:created xsi:type="dcterms:W3CDTF">2024-04-02T12:19:00Z</dcterms:created>
  <dcterms:modified xsi:type="dcterms:W3CDTF">2024-04-02T12:19:00Z</dcterms:modified>
</cp:coreProperties>
</file>