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E0" w:rsidRDefault="00D561E0" w:rsidP="0083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 w:rsidR="00CA190C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482425" w:rsidRPr="00350A9D" w:rsidRDefault="00837A3D" w:rsidP="0083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9D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837A3D" w:rsidRPr="00350A9D" w:rsidRDefault="00ED0A3D" w:rsidP="0083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МОЖАЙСКОГО</w:t>
      </w:r>
      <w:r w:rsidR="00837A3D" w:rsidRPr="00350A9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837A3D" w:rsidRPr="00350A9D" w:rsidRDefault="00837A3D" w:rsidP="0083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9D"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837A3D" w:rsidRPr="00350A9D" w:rsidRDefault="00837A3D" w:rsidP="0083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9D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6E6C05" w:rsidRPr="00350A9D" w:rsidRDefault="006E6C05" w:rsidP="00837A3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37A3D" w:rsidRPr="00350A9D" w:rsidRDefault="00837A3D" w:rsidP="00837A3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0A9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РЕШЕНИЕ</w:t>
      </w:r>
    </w:p>
    <w:p w:rsidR="006E6C05" w:rsidRPr="000D0C97" w:rsidRDefault="006E6C05">
      <w:pPr>
        <w:rPr>
          <w:rFonts w:ascii="Times New Roman" w:hAnsi="Times New Roman" w:cs="Times New Roman"/>
          <w:sz w:val="26"/>
          <w:szCs w:val="26"/>
        </w:rPr>
      </w:pPr>
    </w:p>
    <w:p w:rsidR="00837A3D" w:rsidRPr="000D0C97" w:rsidRDefault="00ED0A3D" w:rsidP="00837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14</w:t>
      </w:r>
      <w:r w:rsidR="00CA19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  2024г                 № 150</w:t>
      </w:r>
    </w:p>
    <w:p w:rsidR="00837A3D" w:rsidRPr="000D0C97" w:rsidRDefault="00ED0A3D" w:rsidP="00837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ожайское</w:t>
      </w:r>
    </w:p>
    <w:p w:rsidR="00837A3D" w:rsidRPr="000D0C97" w:rsidRDefault="00837A3D" w:rsidP="00837A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60A5" w:rsidRPr="000D0C97" w:rsidRDefault="00A360A5" w:rsidP="00837A3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D0C97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0D0C97">
        <w:rPr>
          <w:rFonts w:ascii="Times New Roman" w:hAnsi="Times New Roman" w:cs="Times New Roman"/>
          <w:b/>
          <w:sz w:val="26"/>
          <w:szCs w:val="26"/>
        </w:rPr>
        <w:t>О внесении изменений в решение</w:t>
      </w:r>
      <w:r w:rsidR="00E544CF" w:rsidRPr="000D0C97">
        <w:rPr>
          <w:rFonts w:ascii="Times New Roman" w:hAnsi="Times New Roman" w:cs="Times New Roman"/>
          <w:b/>
          <w:sz w:val="26"/>
          <w:szCs w:val="26"/>
        </w:rPr>
        <w:t xml:space="preserve"> Совета народных  депутатов </w:t>
      </w:r>
      <w:r w:rsidR="00ED0A3D">
        <w:rPr>
          <w:rFonts w:ascii="Times New Roman" w:hAnsi="Times New Roman" w:cs="Times New Roman"/>
          <w:b/>
          <w:sz w:val="26"/>
          <w:szCs w:val="26"/>
        </w:rPr>
        <w:t>Можайского сельского поселения № 117</w:t>
      </w:r>
      <w:r w:rsidR="00E544CF" w:rsidRPr="000D0C97">
        <w:rPr>
          <w:rFonts w:ascii="Times New Roman" w:hAnsi="Times New Roman" w:cs="Times New Roman"/>
          <w:b/>
          <w:sz w:val="26"/>
          <w:szCs w:val="26"/>
        </w:rPr>
        <w:t xml:space="preserve"> от 21.11.2018 «Об утверждении  Порядка увольнения (освобождения от должности) в связи с утратой доверия лиц, замещающих муниципальные  должности и применения к лицам, замещающим должности муниципальной службы в  органах местного самоуправления </w:t>
      </w:r>
      <w:r w:rsidR="00ED0A3D">
        <w:rPr>
          <w:rFonts w:ascii="Times New Roman" w:hAnsi="Times New Roman" w:cs="Times New Roman"/>
          <w:b/>
          <w:sz w:val="26"/>
          <w:szCs w:val="26"/>
        </w:rPr>
        <w:t>Можайского</w:t>
      </w:r>
      <w:r w:rsidR="00E544CF" w:rsidRPr="000D0C9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</w:t>
      </w:r>
      <w:proofErr w:type="gramEnd"/>
      <w:r w:rsidR="00E544CF" w:rsidRPr="000D0C97">
        <w:rPr>
          <w:rFonts w:ascii="Times New Roman" w:hAnsi="Times New Roman" w:cs="Times New Roman"/>
          <w:b/>
          <w:sz w:val="26"/>
          <w:szCs w:val="26"/>
        </w:rPr>
        <w:t xml:space="preserve"> об урегулировании конфликта интересов и неисполнение обязанностей, установленных в целях противодействия коррупции»</w:t>
      </w:r>
    </w:p>
    <w:p w:rsidR="00E544CF" w:rsidRPr="000D0C97" w:rsidRDefault="00E544CF" w:rsidP="00837A3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6339" w:rsidRPr="000D0C97" w:rsidRDefault="00C76339" w:rsidP="00C7633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0D0C97">
        <w:rPr>
          <w:rFonts w:ascii="Times New Roman" w:hAnsi="Times New Roman"/>
          <w:color w:val="000000"/>
          <w:sz w:val="26"/>
          <w:szCs w:val="26"/>
        </w:rPr>
        <w:t xml:space="preserve">        </w:t>
      </w:r>
      <w:proofErr w:type="gramStart"/>
      <w:r w:rsidRPr="000D0C97">
        <w:rPr>
          <w:rFonts w:ascii="Times New Roman" w:hAnsi="Times New Roman"/>
          <w:color w:val="000000"/>
          <w:sz w:val="26"/>
          <w:szCs w:val="26"/>
        </w:rPr>
        <w:t>В целях приведения решения Совета народ</w:t>
      </w:r>
      <w:r w:rsidR="00ED0A3D">
        <w:rPr>
          <w:rFonts w:ascii="Times New Roman" w:hAnsi="Times New Roman"/>
          <w:color w:val="000000"/>
          <w:sz w:val="26"/>
          <w:szCs w:val="26"/>
        </w:rPr>
        <w:t>ных депутатов от 21.11.2018 №117</w:t>
      </w:r>
      <w:r w:rsidRPr="000D0C97">
        <w:rPr>
          <w:rFonts w:ascii="Times New Roman" w:hAnsi="Times New Roman"/>
          <w:color w:val="000000"/>
          <w:sz w:val="26"/>
          <w:szCs w:val="26"/>
        </w:rPr>
        <w:t xml:space="preserve">«Об утверждении Порядка увольнения (освобождения от должности) в связи с утратой доверия лиц, замещающих муниципальные должности и применение к лицам, замещающим должности муниципальной службы в органах местного самоуправления </w:t>
      </w:r>
      <w:r w:rsidR="00ED0A3D">
        <w:rPr>
          <w:rFonts w:ascii="Times New Roman" w:hAnsi="Times New Roman"/>
          <w:color w:val="000000"/>
          <w:sz w:val="26"/>
          <w:szCs w:val="26"/>
        </w:rPr>
        <w:t>Можайского</w:t>
      </w:r>
      <w:r w:rsidRPr="000D0C97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Каширского муниципального района Воронежской области взысканий за несоблюдение ограничений и запретов, требований о предоставлении или об урегулировании конфликта интересов</w:t>
      </w:r>
      <w:proofErr w:type="gramEnd"/>
      <w:r w:rsidRPr="000D0C97">
        <w:rPr>
          <w:rFonts w:ascii="Times New Roman" w:hAnsi="Times New Roman"/>
          <w:color w:val="000000"/>
          <w:sz w:val="26"/>
          <w:szCs w:val="26"/>
        </w:rPr>
        <w:t xml:space="preserve"> и неисполнение обязанностей, установленных в целях противодействия коррупции» в соответствии с действующим законодательством Совет народных депутатов </w:t>
      </w:r>
      <w:r w:rsidR="00ED0A3D">
        <w:rPr>
          <w:rFonts w:ascii="Times New Roman" w:hAnsi="Times New Roman"/>
          <w:color w:val="000000"/>
          <w:sz w:val="26"/>
          <w:szCs w:val="26"/>
        </w:rPr>
        <w:t>Можайского</w:t>
      </w:r>
      <w:r w:rsidRPr="000D0C97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</w:p>
    <w:p w:rsidR="00C76339" w:rsidRPr="000D0C97" w:rsidRDefault="00C76339" w:rsidP="00C763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D0C97">
        <w:rPr>
          <w:rFonts w:ascii="Times New Roman" w:hAnsi="Times New Roman"/>
          <w:b/>
          <w:color w:val="000000"/>
          <w:sz w:val="26"/>
          <w:szCs w:val="26"/>
        </w:rPr>
        <w:t>РЕШИЛ:</w:t>
      </w:r>
    </w:p>
    <w:p w:rsidR="00C76339" w:rsidRPr="000D0C97" w:rsidRDefault="00C76339" w:rsidP="00C763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76339" w:rsidRPr="000D0C97" w:rsidRDefault="00C76339" w:rsidP="00C7633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0D0C97">
        <w:rPr>
          <w:rFonts w:ascii="Times New Roman" w:hAnsi="Times New Roman"/>
          <w:color w:val="000000"/>
          <w:sz w:val="26"/>
          <w:szCs w:val="26"/>
        </w:rPr>
        <w:t xml:space="preserve">     </w:t>
      </w:r>
      <w:proofErr w:type="gramStart"/>
      <w:r w:rsidRPr="000D0C97">
        <w:rPr>
          <w:rFonts w:ascii="Times New Roman" w:hAnsi="Times New Roman"/>
          <w:color w:val="000000"/>
          <w:sz w:val="26"/>
          <w:szCs w:val="26"/>
        </w:rPr>
        <w:t>1.Внести в решение Совета народ</w:t>
      </w:r>
      <w:r w:rsidR="00ED0A3D">
        <w:rPr>
          <w:rFonts w:ascii="Times New Roman" w:hAnsi="Times New Roman"/>
          <w:color w:val="000000"/>
          <w:sz w:val="26"/>
          <w:szCs w:val="26"/>
        </w:rPr>
        <w:t>ных депутатов от 21.11.2018 №117</w:t>
      </w:r>
      <w:r w:rsidRPr="000D0C97">
        <w:rPr>
          <w:rFonts w:ascii="Times New Roman" w:hAnsi="Times New Roman"/>
          <w:color w:val="000000"/>
          <w:sz w:val="26"/>
          <w:szCs w:val="26"/>
        </w:rPr>
        <w:t xml:space="preserve">«Об утверждении Порядка увольнения (освобождения от должности) в связи с утратой доверия лиц, замещающих муниципальные должности и применение к лицам, замещающим должности муниципальной службы в органах местного самоуправления </w:t>
      </w:r>
      <w:r w:rsidR="00ED0A3D">
        <w:rPr>
          <w:rFonts w:ascii="Times New Roman" w:hAnsi="Times New Roman"/>
          <w:color w:val="000000"/>
          <w:sz w:val="26"/>
          <w:szCs w:val="26"/>
        </w:rPr>
        <w:t>Можайского</w:t>
      </w:r>
      <w:r w:rsidRPr="000D0C97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Каширского муниципального района Воронежской области взысканий за несоблюдение ограничений и запретов, требований о предоставлении или об урегулировании конфликта интересов</w:t>
      </w:r>
      <w:proofErr w:type="gramEnd"/>
      <w:r w:rsidRPr="000D0C97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0D0C97">
        <w:rPr>
          <w:rFonts w:ascii="Times New Roman" w:hAnsi="Times New Roman"/>
          <w:color w:val="000000"/>
          <w:sz w:val="26"/>
          <w:szCs w:val="26"/>
        </w:rPr>
        <w:lastRenderedPageBreak/>
        <w:t>неисполнение обязанностей, установленных в целях противодействия коррупции» следующие изменения:</w:t>
      </w:r>
    </w:p>
    <w:p w:rsidR="00C76339" w:rsidRDefault="00E45570" w:rsidP="00E45570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C76339" w:rsidRPr="000D0C97">
        <w:rPr>
          <w:rFonts w:ascii="Times New Roman" w:hAnsi="Times New Roman"/>
          <w:color w:val="000000"/>
          <w:sz w:val="26"/>
          <w:szCs w:val="26"/>
        </w:rPr>
        <w:t>Пункт 1.3.</w:t>
      </w:r>
      <w:r w:rsidR="00C76339" w:rsidRPr="002E276A">
        <w:rPr>
          <w:rFonts w:ascii="Times New Roman" w:hAnsi="Times New Roman"/>
          <w:color w:val="000000"/>
          <w:sz w:val="26"/>
          <w:szCs w:val="26"/>
        </w:rPr>
        <w:t xml:space="preserve">Порядка </w:t>
      </w:r>
      <w:r w:rsidR="002E276A" w:rsidRPr="002E276A">
        <w:rPr>
          <w:rFonts w:ascii="Times New Roman" w:hAnsi="Times New Roman" w:cs="Times New Roman"/>
          <w:bCs/>
          <w:sz w:val="26"/>
          <w:szCs w:val="26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76339" w:rsidRPr="000D0C97">
        <w:rPr>
          <w:rFonts w:ascii="Times New Roman" w:hAnsi="Times New Roman"/>
          <w:color w:val="000000"/>
          <w:sz w:val="26"/>
          <w:szCs w:val="26"/>
        </w:rPr>
        <w:t>изложить в новой редакции:</w:t>
      </w:r>
    </w:p>
    <w:p w:rsidR="00E45570" w:rsidRPr="00E45570" w:rsidRDefault="00E45570" w:rsidP="00E4557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76339" w:rsidRPr="000D0C97" w:rsidRDefault="00C76339" w:rsidP="00C763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07ACA" w:rsidRPr="000D0C97">
        <w:rPr>
          <w:rFonts w:ascii="Times New Roman" w:hAnsi="Times New Roman" w:cs="Times New Roman"/>
          <w:sz w:val="26"/>
          <w:szCs w:val="26"/>
          <w:lang w:eastAsia="ru-RU"/>
        </w:rPr>
        <w:t>1.3.Лицо, замещающее  муниципальную должность, в порядке, предусмотренном федеральными конституционными законами. Федеральными законами, законами субъектов Российской Федерации, муниципальными нормативными правовыми актами, подлежат увольнению (освобождению от должности) в связи с утратой доверия в случае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:     </w:t>
      </w:r>
    </w:p>
    <w:p w:rsidR="00C76339" w:rsidRPr="000D0C97" w:rsidRDefault="00C76339" w:rsidP="00C76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а) непринятия </w:t>
      </w:r>
      <w:r w:rsidR="00307ACA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лицом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>мер по предотвращению и (или) урегулированию конфликта интересов,</w:t>
      </w:r>
      <w:r w:rsidR="00307ACA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стороной которого они являются, за исключением случаев, установленных федеральными законами;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C76339" w:rsidRPr="000D0C97" w:rsidRDefault="00C76339" w:rsidP="00C76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 w:cs="Times New Roman"/>
          <w:sz w:val="26"/>
          <w:szCs w:val="26"/>
          <w:lang w:eastAsia="ru-RU"/>
        </w:rPr>
        <w:t>б) непредставления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лицом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>, представления заведомо неполных сведений, за исключением случаев, установленных федеральными законами, либо предоставления заведомо недостоверных сведений, если иное не  установлено федеральными законами;</w:t>
      </w:r>
    </w:p>
    <w:p w:rsidR="00C76339" w:rsidRPr="000D0C97" w:rsidRDefault="00C76339" w:rsidP="00C76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в) участия 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лица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C76339" w:rsidRPr="000D0C97" w:rsidRDefault="00C76339" w:rsidP="00C76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г) осуществления 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лицом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предпринимательской деятельности; </w:t>
      </w:r>
    </w:p>
    <w:p w:rsidR="00C76339" w:rsidRPr="000D0C97" w:rsidRDefault="00C76339" w:rsidP="00C76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0D0C97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) вхождения 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лица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C76339" w:rsidRPr="000D0C97" w:rsidRDefault="00C76339" w:rsidP="00C76339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 w:cs="Times New Roman"/>
          <w:sz w:val="26"/>
          <w:szCs w:val="26"/>
          <w:lang w:eastAsia="ru-RU"/>
        </w:rPr>
        <w:t>е</w:t>
      </w:r>
      <w:proofErr w:type="gramStart"/>
      <w:r w:rsidRPr="000D0C97">
        <w:rPr>
          <w:rFonts w:ascii="Times New Roman" w:hAnsi="Times New Roman" w:cs="Times New Roman"/>
          <w:sz w:val="26"/>
          <w:szCs w:val="26"/>
          <w:lang w:eastAsia="ru-RU"/>
        </w:rPr>
        <w:t>)л</w:t>
      </w:r>
      <w:proofErr w:type="gramEnd"/>
      <w:r w:rsidRPr="000D0C97">
        <w:rPr>
          <w:rFonts w:ascii="Times New Roman" w:hAnsi="Times New Roman" w:cs="Times New Roman"/>
          <w:sz w:val="26"/>
          <w:szCs w:val="26"/>
          <w:lang w:eastAsia="ru-RU"/>
        </w:rPr>
        <w:t>ицо, зам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>ещающее муниципальную должность,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>лицом, замещающим муниципальную должность,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мер по предотвращению и (или) урегулированию конфликта интересов, стороной которог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>о является подчиненное ему лицо, за исключением случаев, установленных федеральными законами.</w:t>
      </w:r>
    </w:p>
    <w:p w:rsidR="00C76339" w:rsidRPr="000D0C97" w:rsidRDefault="000D0C97" w:rsidP="00C7633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0D0C97">
        <w:rPr>
          <w:rFonts w:ascii="Times New Roman" w:hAnsi="Times New Roman"/>
          <w:color w:val="000000"/>
          <w:sz w:val="26"/>
          <w:szCs w:val="26"/>
        </w:rPr>
        <w:t xml:space="preserve">          ж</w:t>
      </w:r>
      <w:proofErr w:type="gramStart"/>
      <w:r w:rsidRPr="000D0C97">
        <w:rPr>
          <w:rFonts w:ascii="Times New Roman" w:hAnsi="Times New Roman"/>
          <w:color w:val="000000"/>
          <w:sz w:val="26"/>
          <w:szCs w:val="26"/>
        </w:rPr>
        <w:t>)С</w:t>
      </w:r>
      <w:proofErr w:type="gramEnd"/>
      <w:r w:rsidRPr="000D0C97">
        <w:rPr>
          <w:rFonts w:ascii="Times New Roman" w:hAnsi="Times New Roman"/>
          <w:color w:val="000000"/>
          <w:sz w:val="26"/>
          <w:szCs w:val="26"/>
        </w:rPr>
        <w:t>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предусмотренных статьей 15 настоящего Федерального закона.</w:t>
      </w:r>
    </w:p>
    <w:p w:rsidR="00E45570" w:rsidRPr="00E45570" w:rsidRDefault="00E45570" w:rsidP="00E455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45570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2. В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E45570">
        <w:rPr>
          <w:rFonts w:ascii="Times New Roman" w:hAnsi="Times New Roman" w:cs="Times New Roman"/>
          <w:sz w:val="26"/>
          <w:szCs w:val="26"/>
        </w:rPr>
        <w:t>Раздел 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дополнить п.2.1.2</w:t>
      </w:r>
    </w:p>
    <w:p w:rsidR="00B631EC" w:rsidRPr="00E45570" w:rsidRDefault="00E45570" w:rsidP="00B631EC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E45570">
        <w:rPr>
          <w:rFonts w:eastAsiaTheme="minorHAnsi"/>
          <w:sz w:val="26"/>
          <w:szCs w:val="26"/>
          <w:lang w:eastAsia="en-US"/>
        </w:rPr>
        <w:t xml:space="preserve">       </w:t>
      </w:r>
      <w:proofErr w:type="gramStart"/>
      <w:r w:rsidRPr="00E45570">
        <w:rPr>
          <w:rFonts w:eastAsiaTheme="minorHAnsi"/>
          <w:sz w:val="26"/>
          <w:szCs w:val="26"/>
          <w:lang w:eastAsia="en-US"/>
        </w:rPr>
        <w:t>2.1.2.</w:t>
      </w:r>
      <w:r w:rsidR="00B631EC" w:rsidRPr="00E45570">
        <w:rPr>
          <w:color w:val="22272F"/>
          <w:sz w:val="26"/>
          <w:szCs w:val="2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5" w:anchor="/document/12164203/entry/1303" w:history="1">
        <w:r w:rsidR="00B631EC" w:rsidRPr="00E45570">
          <w:rPr>
            <w:rStyle w:val="a3"/>
            <w:color w:val="3272C0"/>
            <w:sz w:val="26"/>
            <w:szCs w:val="26"/>
          </w:rPr>
          <w:t>частями 3</w:t>
        </w:r>
        <w:proofErr w:type="gramEnd"/>
        <w:r w:rsidR="00B631EC" w:rsidRPr="00E45570">
          <w:rPr>
            <w:rStyle w:val="a3"/>
            <w:color w:val="3272C0"/>
            <w:sz w:val="26"/>
            <w:szCs w:val="26"/>
          </w:rPr>
          <w:t xml:space="preserve"> - 6 статьи 13</w:t>
        </w:r>
      </w:hyperlink>
      <w:r w:rsidR="00B631EC" w:rsidRPr="00E45570">
        <w:rPr>
          <w:color w:val="22272F"/>
          <w:sz w:val="26"/>
          <w:szCs w:val="26"/>
        </w:rPr>
        <w:t> Федерального закона от 25 декабря 2008 года N 273-ФЗ "О противодействии коррупции".</w:t>
      </w:r>
    </w:p>
    <w:p w:rsidR="006E6C05" w:rsidRDefault="006E6C05" w:rsidP="006E6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A9D" w:rsidRDefault="00350A9D" w:rsidP="006E6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A9D" w:rsidRDefault="00350A9D" w:rsidP="006E6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A9D" w:rsidRPr="000D0C97" w:rsidRDefault="00350A9D" w:rsidP="006E6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D0A3D">
        <w:rPr>
          <w:rFonts w:ascii="Times New Roman" w:hAnsi="Times New Roman" w:cs="Times New Roman"/>
          <w:sz w:val="26"/>
          <w:szCs w:val="26"/>
        </w:rPr>
        <w:t>Можайского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</w:t>
      </w:r>
      <w:r w:rsidR="00ED0A3D">
        <w:rPr>
          <w:rFonts w:ascii="Times New Roman" w:hAnsi="Times New Roman" w:cs="Times New Roman"/>
          <w:sz w:val="26"/>
          <w:szCs w:val="26"/>
        </w:rPr>
        <w:t xml:space="preserve">                      Л.Ф.Михалькова</w:t>
      </w:r>
    </w:p>
    <w:sectPr w:rsidR="00350A9D" w:rsidRPr="000D0C97" w:rsidSect="0048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C05"/>
    <w:rsid w:val="000D0C97"/>
    <w:rsid w:val="000E2DE9"/>
    <w:rsid w:val="0021017E"/>
    <w:rsid w:val="00286183"/>
    <w:rsid w:val="002C33F9"/>
    <w:rsid w:val="002E276A"/>
    <w:rsid w:val="00307ACA"/>
    <w:rsid w:val="00350A9D"/>
    <w:rsid w:val="00357F37"/>
    <w:rsid w:val="00482425"/>
    <w:rsid w:val="004F50EA"/>
    <w:rsid w:val="00533B5A"/>
    <w:rsid w:val="006E6C05"/>
    <w:rsid w:val="00752ACB"/>
    <w:rsid w:val="00837A3D"/>
    <w:rsid w:val="0098059F"/>
    <w:rsid w:val="009C70C3"/>
    <w:rsid w:val="00A360A5"/>
    <w:rsid w:val="00AA3B0C"/>
    <w:rsid w:val="00AF04BD"/>
    <w:rsid w:val="00B631EC"/>
    <w:rsid w:val="00B741CD"/>
    <w:rsid w:val="00C76339"/>
    <w:rsid w:val="00CA190C"/>
    <w:rsid w:val="00D561E0"/>
    <w:rsid w:val="00DB1BA8"/>
    <w:rsid w:val="00E45570"/>
    <w:rsid w:val="00E544CF"/>
    <w:rsid w:val="00E94DE7"/>
    <w:rsid w:val="00ED0A3D"/>
    <w:rsid w:val="00EE11B3"/>
    <w:rsid w:val="00F7270E"/>
    <w:rsid w:val="00FB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8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6183"/>
    <w:rPr>
      <w:color w:val="0000FF"/>
      <w:u w:val="single"/>
    </w:rPr>
  </w:style>
  <w:style w:type="paragraph" w:customStyle="1" w:styleId="s22">
    <w:name w:val="s_22"/>
    <w:basedOn w:val="a"/>
    <w:rsid w:val="0028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8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6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63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2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0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84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3297-F8CB-442B-A391-6FEEEE0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MOZHAY22</cp:lastModifiedBy>
  <cp:revision>2</cp:revision>
  <cp:lastPrinted>2024-05-13T06:32:00Z</cp:lastPrinted>
  <dcterms:created xsi:type="dcterms:W3CDTF">2024-05-15T09:32:00Z</dcterms:created>
  <dcterms:modified xsi:type="dcterms:W3CDTF">2024-05-15T09:32:00Z</dcterms:modified>
</cp:coreProperties>
</file>